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B8" w:rsidRPr="00A330B8" w:rsidRDefault="00A330B8" w:rsidP="00A330B8">
      <w:pPr>
        <w:spacing w:before="30" w:after="3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b/>
          <w:bCs/>
          <w:color w:val="444444"/>
          <w:sz w:val="18"/>
        </w:rPr>
        <w:t>PHỤ LỤC I</w:t>
      </w:r>
    </w:p>
    <w:p w:rsidR="00A330B8" w:rsidRPr="00A330B8" w:rsidRDefault="00A330B8" w:rsidP="00A330B8">
      <w:pPr>
        <w:spacing w:before="30" w:after="3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(Ban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hành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kèm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theo</w:t>
      </w:r>
      <w:proofErr w:type="spellEnd"/>
      <w:proofErr w:type="gram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Nghị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định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số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51/2009/NĐ-CP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ngày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03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tháng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6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năm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2009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của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Chính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phủ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)</w:t>
      </w:r>
    </w:p>
    <w:p w:rsidR="00A330B8" w:rsidRPr="00A330B8" w:rsidRDefault="00A330B8" w:rsidP="00A330B8">
      <w:pPr>
        <w:spacing w:before="30" w:after="3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Mẫu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đơn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đề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nghị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cấp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Giấy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chứng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nhận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quyền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sở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hữu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nhà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ở</w:t>
      </w:r>
    </w:p>
    <w:p w:rsidR="00A330B8" w:rsidRPr="00A330B8" w:rsidRDefault="00A330B8" w:rsidP="00A330B8">
      <w:pPr>
        <w:spacing w:before="30" w:after="3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</w:p>
    <w:p w:rsidR="00A330B8" w:rsidRPr="00A330B8" w:rsidRDefault="00A330B8" w:rsidP="00A330B8">
      <w:pPr>
        <w:spacing w:before="30" w:after="3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b/>
          <w:bCs/>
          <w:color w:val="444444"/>
          <w:sz w:val="18"/>
        </w:rPr>
        <w:t>ĐƠN ĐỀ NGHỊ CẤP GIẤY CHỨNG NHẬN QUYỀN SỞ HỮU NHÀ Ở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b/>
          <w:bCs/>
          <w:color w:val="444444"/>
          <w:sz w:val="18"/>
        </w:rPr>
        <w:t>Kính</w:t>
      </w:r>
      <w:proofErr w:type="spellEnd"/>
      <w:r w:rsidRPr="00A330B8">
        <w:rPr>
          <w:rFonts w:ascii="Arial" w:eastAsia="Times New Roman" w:hAnsi="Arial" w:cs="Arial"/>
          <w:b/>
          <w:b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b/>
          <w:bCs/>
          <w:color w:val="444444"/>
          <w:sz w:val="18"/>
        </w:rPr>
        <w:t>gửi</w:t>
      </w:r>
      <w:proofErr w:type="spellEnd"/>
      <w:r w:rsidRPr="00A330B8">
        <w:rPr>
          <w:rFonts w:ascii="Arial" w:eastAsia="Times New Roman" w:hAnsi="Arial" w:cs="Arial"/>
          <w:b/>
          <w:bCs/>
          <w:color w:val="444444"/>
          <w:sz w:val="18"/>
        </w:rPr>
        <w:t>: </w:t>
      </w:r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UBND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tỉnh</w:t>
      </w:r>
      <w:proofErr w:type="spellEnd"/>
      <w:r w:rsidRPr="00A330B8">
        <w:rPr>
          <w:rFonts w:ascii="Arial" w:eastAsia="Times New Roman" w:hAnsi="Arial" w:cs="Arial"/>
          <w:color w:val="444444"/>
          <w:sz w:val="18"/>
        </w:rPr>
        <w:t> </w:t>
      </w:r>
      <w:r w:rsidRPr="00A330B8">
        <w:rPr>
          <w:rFonts w:ascii="Arial" w:eastAsia="Times New Roman" w:hAnsi="Arial" w:cs="Arial"/>
          <w:color w:val="444444"/>
          <w:sz w:val="18"/>
          <w:szCs w:val="18"/>
          <w:vertAlign w:val="superscript"/>
        </w:rPr>
        <w:t>(1)</w:t>
      </w:r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:………………………………………………..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Tên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tôi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: ...................................................................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Quốc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tịch</w:t>
      </w:r>
      <w:proofErr w:type="spellEnd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Hộ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chiếu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số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: ................................................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cấp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ngày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>…………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tháng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…….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năm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>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Nơi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cấp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.............................................................................................................................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Thường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trú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(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tạm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trú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)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tại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>: 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Đại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diện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doanh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nghiệp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(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nếu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DN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xin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cấp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giấy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CN)</w:t>
      </w:r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:................................................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Đề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nghị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cấp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Giấy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chứng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nhận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quyền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sở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hữu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ở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quyền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sử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dụng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đất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ở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Nghị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định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số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…./2009/NĐ-CP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cho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những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người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(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hoặc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cho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doanh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nghiệp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)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đứng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tên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chủ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sở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hữu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sau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đây</w:t>
      </w:r>
      <w:proofErr w:type="spellEnd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Địa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chỉ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căn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hộ</w:t>
      </w:r>
      <w:proofErr w:type="spellEnd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:.................................................................................................................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Diện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tích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sàn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căn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hộ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>: ................................. m</w:t>
      </w:r>
      <w:r w:rsidRPr="00A330B8">
        <w:rPr>
          <w:rFonts w:ascii="Arial" w:eastAsia="Times New Roman" w:hAnsi="Arial" w:cs="Arial"/>
          <w:color w:val="444444"/>
          <w:sz w:val="18"/>
          <w:szCs w:val="18"/>
          <w:vertAlign w:val="superscript"/>
        </w:rPr>
        <w:t>2</w:t>
      </w:r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.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Tầng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số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...............................................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Kết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cấu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nhà</w:t>
      </w:r>
      <w:proofErr w:type="spellEnd"/>
      <w:r w:rsidRPr="00A330B8">
        <w:rPr>
          <w:rFonts w:ascii="Arial" w:eastAsia="Times New Roman" w:hAnsi="Arial" w:cs="Arial"/>
          <w:color w:val="444444"/>
          <w:sz w:val="18"/>
        </w:rPr>
        <w:t> </w:t>
      </w:r>
      <w:r w:rsidRPr="00A330B8">
        <w:rPr>
          <w:rFonts w:ascii="Arial" w:eastAsia="Times New Roman" w:hAnsi="Arial" w:cs="Arial"/>
          <w:color w:val="444444"/>
          <w:sz w:val="18"/>
          <w:szCs w:val="18"/>
          <w:vertAlign w:val="superscript"/>
        </w:rPr>
        <w:t>(2)</w:t>
      </w:r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:.................................................................................................................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Cấp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hạng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ở: ......................................... .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Năm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xây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dựng</w:t>
      </w:r>
      <w:proofErr w:type="spellEnd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:.......................................</w:t>
      </w:r>
      <w:proofErr w:type="gramEnd"/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Các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giấy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tờ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kèm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proofErr w:type="gram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đơn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(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ghi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rõ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bản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chính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hoặc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bản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sao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>):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1..........................................................................................................................................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2..........................................................................................................................................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3..........................................................................................................................................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4..........................................................................................................................................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5..........................................................................................................................................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6..........................................................................................................................................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7..........................................................................................................................................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Tôi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xin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cam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đoan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bản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thân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tôi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không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thuộc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diện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được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hưởng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quyền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ưu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đãi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miễn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trừ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ngoại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giao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lãnh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sự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proofErr w:type="gram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định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của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pháp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luật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Việt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Nam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hiện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chưa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có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sở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hữu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ở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tại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Việt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Nam.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Tôi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cam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kết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những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lời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khai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trong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đơn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đúng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sự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thực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chấp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hành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đầy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đủ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nghĩa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vụ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tài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chính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proofErr w:type="gram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quy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định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của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nước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Việt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Nam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và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chịu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mọi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trách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nhiệm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pháp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lý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trước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cơ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quan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có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thẩm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quyền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về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lời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khai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nêu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color w:val="444444"/>
          <w:sz w:val="18"/>
          <w:szCs w:val="18"/>
        </w:rPr>
        <w:t>trên</w:t>
      </w:r>
      <w:proofErr w:type="spellEnd"/>
      <w:r w:rsidRPr="00A330B8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4965"/>
      </w:tblGrid>
      <w:tr w:rsidR="00A330B8" w:rsidRPr="00A330B8" w:rsidTr="00A330B8">
        <w:trPr>
          <w:tblCellSpacing w:w="0" w:type="dxa"/>
        </w:trPr>
        <w:tc>
          <w:tcPr>
            <w:tcW w:w="3885" w:type="dxa"/>
            <w:hideMark/>
          </w:tcPr>
          <w:p w:rsidR="00A330B8" w:rsidRPr="00A330B8" w:rsidRDefault="00A330B8" w:rsidP="00A330B8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4965" w:type="dxa"/>
            <w:hideMark/>
          </w:tcPr>
          <w:p w:rsidR="00A330B8" w:rsidRPr="00A330B8" w:rsidRDefault="00A330B8" w:rsidP="00A330B8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 xml:space="preserve">………, </w:t>
            </w:r>
            <w:proofErr w:type="spellStart"/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ngày</w:t>
            </w:r>
            <w:proofErr w:type="spellEnd"/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….</w:t>
            </w:r>
            <w:proofErr w:type="spellStart"/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tháng</w:t>
            </w:r>
            <w:proofErr w:type="spellEnd"/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….</w:t>
            </w:r>
            <w:proofErr w:type="spellStart"/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>năm</w:t>
            </w:r>
            <w:proofErr w:type="spellEnd"/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</w:rPr>
              <w:t xml:space="preserve"> …..</w:t>
            </w:r>
            <w:r w:rsidRPr="00A330B8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</w:rPr>
              <w:br/>
            </w:r>
            <w:r w:rsidRPr="00A330B8">
              <w:rPr>
                <w:rFonts w:ascii="Arial" w:eastAsia="Times New Roman" w:hAnsi="Arial" w:cs="Arial"/>
                <w:b/>
                <w:bCs/>
                <w:color w:val="444444"/>
                <w:sz w:val="18"/>
              </w:rPr>
              <w:t>NGƯỜI VIẾT ĐƠN</w:t>
            </w:r>
            <w:r w:rsidRPr="00A330B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br/>
            </w:r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(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Ký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ghi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rõ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họ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tên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nếu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là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tổ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chức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thì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phải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đóng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dấu</w:t>
            </w:r>
            <w:proofErr w:type="spellEnd"/>
            <w:r w:rsidRPr="00A330B8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)</w:t>
            </w:r>
          </w:p>
        </w:tc>
      </w:tr>
    </w:tbl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Ghi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chú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: (1)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Ghi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tên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UBND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tỉnh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nơi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có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căn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hộ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mua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bán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(2)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Ghi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rõ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kết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cấu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proofErr w:type="gram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theo</w:t>
      </w:r>
      <w:proofErr w:type="spellEnd"/>
      <w:proofErr w:type="gram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5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yếu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tố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: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khung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cột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sàn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tường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mái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.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Ví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dụ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: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khung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cột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sàn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mái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;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bê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tông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,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tường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 xml:space="preserve"> </w:t>
      </w:r>
      <w:proofErr w:type="spellStart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gạch</w:t>
      </w:r>
      <w:proofErr w:type="spellEnd"/>
      <w:r w:rsidRPr="00A330B8">
        <w:rPr>
          <w:rFonts w:ascii="Arial" w:eastAsia="Times New Roman" w:hAnsi="Arial" w:cs="Arial"/>
          <w:i/>
          <w:iCs/>
          <w:color w:val="444444"/>
          <w:sz w:val="18"/>
        </w:rPr>
        <w:t>.</w:t>
      </w:r>
    </w:p>
    <w:p w:rsidR="00A330B8" w:rsidRPr="00A330B8" w:rsidRDefault="00A330B8" w:rsidP="00A330B8">
      <w:pPr>
        <w:spacing w:before="30" w:after="3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A330B8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0B8"/>
    <w:rsid w:val="00424D19"/>
    <w:rsid w:val="005261ED"/>
    <w:rsid w:val="00A330B8"/>
    <w:rsid w:val="00E0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3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0B8"/>
    <w:rPr>
      <w:b/>
      <w:bCs/>
    </w:rPr>
  </w:style>
  <w:style w:type="character" w:styleId="Emphasis">
    <w:name w:val="Emphasis"/>
    <w:basedOn w:val="DefaultParagraphFont"/>
    <w:uiPriority w:val="20"/>
    <w:qFormat/>
    <w:rsid w:val="00A330B8"/>
    <w:rPr>
      <w:i/>
      <w:iCs/>
    </w:rPr>
  </w:style>
  <w:style w:type="character" w:customStyle="1" w:styleId="apple-converted-space">
    <w:name w:val="apple-converted-space"/>
    <w:basedOn w:val="DefaultParagraphFont"/>
    <w:rsid w:val="00A33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2013-07-20T04:46:00Z</dcterms:created>
  <dcterms:modified xsi:type="dcterms:W3CDTF">2013-07-20T04:47:00Z</dcterms:modified>
</cp:coreProperties>
</file>